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4F1" w:rsidRP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185E">
        <w:rPr>
          <w:rFonts w:ascii="Times New Roman" w:hAnsi="Times New Roman" w:cs="Times New Roman"/>
          <w:b/>
          <w:sz w:val="28"/>
          <w:szCs w:val="28"/>
        </w:rPr>
        <w:t>ПАСПОРТ ШКОЛЬНОГО ТЕАТРА</w:t>
      </w:r>
    </w:p>
    <w:p w:rsid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85E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gramStart"/>
      <w:r w:rsidRPr="008C185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C185E">
        <w:rPr>
          <w:rFonts w:ascii="Times New Roman" w:hAnsi="Times New Roman" w:cs="Times New Roman"/>
          <w:b/>
          <w:sz w:val="28"/>
          <w:szCs w:val="28"/>
        </w:rPr>
        <w:t xml:space="preserve">. Старые </w:t>
      </w:r>
      <w:proofErr w:type="spellStart"/>
      <w:r w:rsidRPr="008C185E">
        <w:rPr>
          <w:rFonts w:ascii="Times New Roman" w:hAnsi="Times New Roman" w:cs="Times New Roman"/>
          <w:b/>
          <w:sz w:val="28"/>
          <w:szCs w:val="28"/>
        </w:rPr>
        <w:t>Тукмаклы</w:t>
      </w:r>
      <w:proofErr w:type="spellEnd"/>
    </w:p>
    <w:p w:rsid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школьного театра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«Театр»</w:t>
            </w:r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создания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27 декабря 2022 года</w:t>
            </w:r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ОУ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452240, Республика Башкортостан,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Кушнаренковский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район</w:t>
            </w:r>
            <w:proofErr w:type="gram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Старые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Тукмаклы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, ул. Школьная, 17</w:t>
            </w:r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школьного театра</w:t>
            </w: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452240, Республика Башкортостан,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Кушнаренковский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район</w:t>
            </w:r>
            <w:proofErr w:type="gram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Старые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Тукмаклы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, ул. Школьная, 17</w:t>
            </w:r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8(34780)55773</w:t>
            </w:r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Электронная почта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C185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Tukmakla@yandex.ru</w:t>
            </w:r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 ОУ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Шайхетдинов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Наил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Хасанович</w:t>
            </w:r>
            <w:proofErr w:type="spellEnd"/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 директора по воспитательной работе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Набиярова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Гузял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Шамиловна</w:t>
            </w:r>
            <w:proofErr w:type="spellEnd"/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 школьного театра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Гизетдинова</w:t>
            </w:r>
            <w:proofErr w:type="spellEnd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Эльвира </w:t>
            </w:r>
            <w:proofErr w:type="spellStart"/>
            <w:r w:rsidRPr="008C185E">
              <w:rPr>
                <w:rFonts w:ascii="Times New Roman" w:hAnsi="Times New Roman" w:cs="Times New Roman"/>
                <w:i/>
                <w:sz w:val="28"/>
                <w:szCs w:val="28"/>
              </w:rPr>
              <w:t>Ризалюновна</w:t>
            </w:r>
            <w:proofErr w:type="spellEnd"/>
          </w:p>
        </w:tc>
      </w:tr>
      <w:tr w:rsidR="008C185E" w:rsidRPr="008C185E" w:rsidTr="008C185E">
        <w:tc>
          <w:tcPr>
            <w:tcW w:w="4785" w:type="dxa"/>
          </w:tcPr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8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Сайт ОУ</w:t>
            </w:r>
          </w:p>
          <w:p w:rsidR="008C185E" w:rsidRP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8C185E" w:rsidRDefault="008C185E" w:rsidP="008C18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61D">
              <w:rPr>
                <w:sz w:val="18"/>
                <w:szCs w:val="18"/>
                <w:lang w:val="en-US"/>
              </w:rPr>
              <w:t>www</w:t>
            </w:r>
            <w:r w:rsidRPr="00FF26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hyperlink r:id="rId5" w:tgtFrame="_blank" w:history="1">
              <w:r w:rsidRPr="00FF261D">
                <w:rPr>
                  <w:rStyle w:val="a5"/>
                  <w:bCs/>
                  <w:color w:val="548DD4"/>
                  <w:shd w:val="clear" w:color="auto" w:fill="FFFFFF"/>
                </w:rPr>
                <w:t>sttukmakla.02edu.ru</w:t>
              </w:r>
            </w:hyperlink>
          </w:p>
        </w:tc>
      </w:tr>
    </w:tbl>
    <w:p w:rsidR="008C185E" w:rsidRPr="008C185E" w:rsidRDefault="008C185E" w:rsidP="008C1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185E" w:rsidRPr="008C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5E"/>
    <w:rsid w:val="008C185E"/>
    <w:rsid w:val="00C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85E"/>
    <w:pPr>
      <w:spacing w:after="0" w:line="240" w:lineRule="auto"/>
    </w:pPr>
  </w:style>
  <w:style w:type="table" w:styleId="a4">
    <w:name w:val="Table Grid"/>
    <w:basedOn w:val="a1"/>
    <w:uiPriority w:val="59"/>
    <w:rsid w:val="008C1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8C1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85E"/>
    <w:pPr>
      <w:spacing w:after="0" w:line="240" w:lineRule="auto"/>
    </w:pPr>
  </w:style>
  <w:style w:type="table" w:styleId="a4">
    <w:name w:val="Table Grid"/>
    <w:basedOn w:val="a1"/>
    <w:uiPriority w:val="59"/>
    <w:rsid w:val="008C1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8C1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5iqt3l&amp;from=yandex.ru%3Bsearch%2F%3Bweb%3B%3B&amp;text=&amp;etext=6375.mXXjoz5DINiGS0KkfKaT1yfUZWHrN53sgJHIUUC0jyKOkrbKAxDbOy8YE98QET-9FsW8k45fR4dhb5fExtsP78HUnAB_9GTyQFig917puMY.601c2e4a4ab6b54058453fd0cc8ce212f846b693&amp;uuid=&amp;state=PEtFfuTeVD4jaxywoSUvtB2i7c0_vxGdnZzpoPOz6GTqyxekpgelGN0462N3raoDxGmZrxyyOXapd8URPfvG8NnrH0eJ-TPA4pJcCcYaOqU4R9Ljhl8tRw,,&amp;&amp;cst=AiuY0DBWFJ5Hyx_fyvalFNCcGSL7gl4eieVw9AtSDim5ayBbZfp0zccOK9zGZ1Vl0dib8xrP89LKVvXvI-LGv7EnbXFSmP626dxA05qykA1qilNCVdWSQqnIc_PK9EIOBx3wlm26GuSXSEXfGb7ccrOh5sJkHoW-7V81LL3OrfVrpCHcyDLXoWUvG20jvBF_j8ahQgHtu6ZHZ6X-hwjctxJfqcjYSbHJJ8fScFBMkxJXxjMqcbUjmqTKNyb_BYSWCcoLxWBCk56kZqd-km0dkv-iRe3xMNVGDglU-FifEr3k1AeCd072_9LLfo6oCTu5p3oLQ3k1xJVxm4bNRVP7IA,,&amp;data=UlNrNmk5WktYejY4cHFySjRXSWhXT2ZoT0xtMF9zcmRBUGxrQmpYNkliNnRxdUZwdFBnRlFMcHRrRG9HWG5iWU1qMW8xMDcwSVY0eDdISGNTMHVrMndKVkIwZnVpZk9TTkhRczV5dWlmLTQs&amp;sign=97aed991c3af81b2cb724ababe0fad73&amp;keyno=0&amp;b64e=2&amp;ref=orjY4mGPRjk5boDnW0uvlrrd71vZw9kpKAPlT11b-J24e-ad07_o-TXMSVi9xKll1DpFbON8Z2bdK8lQjUdX8oQ2wACMqGqSMqkAGEDaRG2Oz4---JnT61UBAY9crL34VK9DnFcutxbiv_-WY7VOAugQi8hCtnhI2PHYs52U52SyU195i96Bi-waqlTDxv0IlSrJWoERmjsdCTdO0i9YUxwiagyO7i3au_IZIyibZEyE8RR-BZcx7O6On3U7HFnrJNzDxTExqvUkA4bXNiVle5ohm93o5aDI4aaz05clGTKAIgEFF8lsXBDKpV0ep7aB&amp;l10n=ru&amp;rp=1&amp;cts=1570003146491%40%40events%3D%5B%7B%22event%22%3A%22click%22%2C%22id%22%3A%225iqt3l%22%2C%22cts%22%3A1570003146491%2C%22fast%22%3A%7B%22organic%22%3A1%7D%2C%22service%22%3A%22web%22%2C%22event-id%22%3A%22k18zc4xn2s%22%7D%5D&amp;mc=3.4549868557726673&amp;hdtime=71802.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2025-12-02T04:14:00Z</dcterms:created>
  <dcterms:modified xsi:type="dcterms:W3CDTF">2025-12-02T04:21:00Z</dcterms:modified>
</cp:coreProperties>
</file>